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B80" w:rsidRDefault="00B103DF"/>
    <w:p w:rsidR="00144200" w:rsidRDefault="00144200" w:rsidP="0014420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Оборудование, поддерживающее работу сервисов Интернет и IPTV по технологии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Ethernet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4200" w:rsidRPr="003B58F0" w:rsidRDefault="003B58F0" w:rsidP="00144200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 xml:space="preserve">D-Link </w:t>
      </w:r>
      <w:r w:rsidR="00B103DF">
        <w:fldChar w:fldCharType="begin"/>
      </w:r>
      <w:r w:rsidR="00B103DF" w:rsidRPr="00B103DF">
        <w:rPr>
          <w:lang w:val="en-US"/>
        </w:rPr>
        <w:instrText xml:space="preserve"> HYPERLINK "http://tkc.bis.bashtel.ru/servicedesk/internet/521.html" </w:instrText>
      </w:r>
      <w:r w:rsidR="00B103DF">
        <w:fldChar w:fldCharType="separate"/>
      </w:r>
      <w:r w:rsidR="00144200" w:rsidRPr="003B58F0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>DIR-615 (V2.5)</w:t>
      </w:r>
      <w:r w:rsidR="00B103DF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fldChar w:fldCharType="end"/>
      </w:r>
    </w:p>
    <w:p w:rsidR="003B58F0" w:rsidRPr="003B58F0" w:rsidRDefault="003B58F0" w:rsidP="003B58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D-Link DIR-815D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D-Link DIR-815S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D-Link DIR-815R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D-Link DIR-825</w:t>
      </w:r>
    </w:p>
    <w:p w:rsidR="00144200" w:rsidRPr="00144200" w:rsidRDefault="00144200" w:rsidP="001442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144200">
        <w:rPr>
          <w:rFonts w:ascii="Times New Roman" w:hAnsi="Times New Roman" w:cs="Times New Roman"/>
          <w:sz w:val="28"/>
          <w:szCs w:val="28"/>
          <w:lang w:val="en-US"/>
        </w:rPr>
        <w:t xml:space="preserve"> 540</w:t>
      </w:r>
    </w:p>
    <w:p w:rsidR="00144200" w:rsidRDefault="00144200" w:rsidP="001442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PS530</w:t>
      </w:r>
    </w:p>
    <w:p w:rsidR="00144200" w:rsidRDefault="00144200" w:rsidP="001442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QTECH QBR-2041WW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Qnity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400)</w:t>
      </w:r>
    </w:p>
    <w:p w:rsidR="00144200" w:rsidRPr="00144200" w:rsidRDefault="00B103DF" w:rsidP="00144200">
      <w:pPr>
        <w:rPr>
          <w:rStyle w:val="a3"/>
          <w:rFonts w:ascii="Times New Roman" w:hAnsi="Times New Roman" w:cs="Times New Roman"/>
          <w:bCs/>
          <w:lang w:val="en-US"/>
        </w:rPr>
      </w:pPr>
      <w:r>
        <w:fldChar w:fldCharType="begin"/>
      </w:r>
      <w:r w:rsidRPr="00B103DF">
        <w:rPr>
          <w:lang w:val="en-US"/>
        </w:rPr>
        <w:instrText xml:space="preserve"> HYPERLINK "http://tkc.bis.bashtel.ru/servicedesk/internet/369.html" </w:instrText>
      </w:r>
      <w:r>
        <w:fldChar w:fldCharType="separate"/>
      </w:r>
      <w:proofErr w:type="spellStart"/>
      <w:r w:rsidR="00144200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>ZyXEL</w:t>
      </w:r>
      <w:proofErr w:type="spellEnd"/>
      <w:r w:rsidR="00144200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144200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>Keenetic</w:t>
      </w:r>
      <w:proofErr w:type="spellEnd"/>
      <w:r w:rsidR="00144200"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t> VOX</w:t>
      </w:r>
      <w:r>
        <w:rPr>
          <w:rStyle w:val="a3"/>
          <w:rFonts w:ascii="Times New Roman" w:hAnsi="Times New Roman" w:cs="Times New Roman"/>
          <w:bCs/>
          <w:sz w:val="28"/>
          <w:szCs w:val="28"/>
          <w:lang w:val="en-US"/>
        </w:rPr>
        <w:fldChar w:fldCharType="end"/>
      </w:r>
    </w:p>
    <w:p w:rsidR="00144200" w:rsidRPr="00144200" w:rsidRDefault="00144200" w:rsidP="00144200">
      <w:pPr>
        <w:rPr>
          <w:rFonts w:eastAsia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Zyxel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Keenetik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Viva (V2.04)</w:t>
      </w:r>
    </w:p>
    <w:p w:rsidR="00144200" w:rsidRDefault="00144200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TP-Link 840N V4 </w:t>
      </w:r>
    </w:p>
    <w:p w:rsidR="00A21301" w:rsidRPr="00A21301" w:rsidRDefault="00A21301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B103DF">
        <w:rPr>
          <w:rFonts w:ascii="Times New Roman" w:hAnsi="Times New Roman" w:cs="Times New Roman"/>
          <w:sz w:val="28"/>
          <w:szCs w:val="28"/>
          <w:lang w:val="en-US"/>
        </w:rPr>
        <w:t>TP-Link TL-WR850N</w:t>
      </w:r>
    </w:p>
    <w:p w:rsidR="00144200" w:rsidRDefault="00144200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2804v5</w:t>
      </w:r>
    </w:p>
    <w:p w:rsidR="00144200" w:rsidRDefault="00144200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2804v7</w:t>
      </w:r>
    </w:p>
    <w:p w:rsidR="00144200" w:rsidRDefault="00144200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2804v7 rev1</w:t>
      </w:r>
    </w:p>
    <w:p w:rsidR="00144200" w:rsidRDefault="00144200" w:rsidP="001442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3804</w:t>
      </w:r>
    </w:p>
    <w:p w:rsidR="00144200" w:rsidRDefault="00144200" w:rsidP="0014420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Sagem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1744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Rotek RX-23312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Rotek RX-22200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NAG SNR-CPE-MD1.1</w:t>
      </w:r>
    </w:p>
    <w:p w:rsidR="00E82ACA" w:rsidRPr="003B58F0" w:rsidRDefault="00E82ACA" w:rsidP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  <w:lang w:val="en-US"/>
        </w:rPr>
        <w:t>NAG SNR-CPE-W4N</w:t>
      </w:r>
    </w:p>
    <w:p w:rsidR="00144200" w:rsidRPr="003B58F0" w:rsidRDefault="00E82A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58F0">
        <w:rPr>
          <w:rFonts w:ascii="Times New Roman" w:hAnsi="Times New Roman" w:cs="Times New Roman"/>
          <w:sz w:val="28"/>
          <w:szCs w:val="28"/>
        </w:rPr>
        <w:t>ZTE H298</w:t>
      </w:r>
      <w:r w:rsidRPr="003B58F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sectPr w:rsidR="00144200" w:rsidRPr="003B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00"/>
    <w:rsid w:val="000102C2"/>
    <w:rsid w:val="00144200"/>
    <w:rsid w:val="003B58F0"/>
    <w:rsid w:val="004C1E74"/>
    <w:rsid w:val="004D270F"/>
    <w:rsid w:val="00A21301"/>
    <w:rsid w:val="00B103DF"/>
    <w:rsid w:val="00E82ACA"/>
    <w:rsid w:val="00E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3BE0-D259-4D6D-95C6-6819F5C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2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200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basedOn w:val="a0"/>
    <w:rsid w:val="00144200"/>
  </w:style>
  <w:style w:type="character" w:styleId="a4">
    <w:name w:val="Strong"/>
    <w:basedOn w:val="a0"/>
    <w:uiPriority w:val="22"/>
    <w:qFormat/>
    <w:rsid w:val="00144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2</cp:revision>
  <dcterms:created xsi:type="dcterms:W3CDTF">2020-05-14T04:49:00Z</dcterms:created>
  <dcterms:modified xsi:type="dcterms:W3CDTF">2020-05-14T04:49:00Z</dcterms:modified>
</cp:coreProperties>
</file>